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858F" w14:textId="2F871A70" w:rsidR="00590D80" w:rsidRPr="00A84F13" w:rsidRDefault="00590D80" w:rsidP="00590D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30009D">
        <w:rPr>
          <w:sz w:val="24"/>
          <w:szCs w:val="24"/>
        </w:rPr>
        <w:t xml:space="preserve">     </w:t>
      </w:r>
      <w:r w:rsidRPr="0021292B">
        <w:rPr>
          <w:sz w:val="24"/>
          <w:szCs w:val="24"/>
        </w:rPr>
        <w:t>PHÒNG G</w:t>
      </w:r>
      <w:r w:rsidR="0030009D">
        <w:rPr>
          <w:sz w:val="24"/>
          <w:szCs w:val="24"/>
        </w:rPr>
        <w:t>DĐT DẦU TIẾNG</w:t>
      </w:r>
      <w:r>
        <w:rPr>
          <w:b/>
          <w:bCs/>
          <w:sz w:val="24"/>
          <w:szCs w:val="24"/>
        </w:rPr>
        <w:t xml:space="preserve">        </w:t>
      </w:r>
      <w:r w:rsidRPr="00A84F13">
        <w:rPr>
          <w:b/>
          <w:bCs/>
          <w:sz w:val="24"/>
          <w:szCs w:val="24"/>
        </w:rPr>
        <w:t xml:space="preserve"> </w:t>
      </w:r>
      <w:r w:rsidR="0030009D">
        <w:rPr>
          <w:b/>
          <w:bCs/>
          <w:sz w:val="24"/>
          <w:szCs w:val="24"/>
        </w:rPr>
        <w:t xml:space="preserve">         </w:t>
      </w:r>
      <w:r w:rsidRPr="00A84F13">
        <w:rPr>
          <w:b/>
          <w:bCs/>
          <w:sz w:val="24"/>
          <w:szCs w:val="24"/>
        </w:rPr>
        <w:t>CỘNG HÒA XÃ HỘI CHỦ NGHĨA VIỆT NAM</w:t>
      </w:r>
    </w:p>
    <w:p w14:paraId="0C978456" w14:textId="1369FBDC" w:rsidR="00590D80" w:rsidRPr="0021292B" w:rsidRDefault="00590D80" w:rsidP="00590D80">
      <w:pPr>
        <w:rPr>
          <w:b/>
          <w:bCs/>
          <w:sz w:val="24"/>
          <w:szCs w:val="24"/>
        </w:rPr>
      </w:pPr>
      <w:r w:rsidRPr="0021292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7AA37" wp14:editId="381B892B">
                <wp:simplePos x="0" y="0"/>
                <wp:positionH relativeFrom="column">
                  <wp:posOffset>3474720</wp:posOffset>
                </wp:positionH>
                <wp:positionV relativeFrom="paragraph">
                  <wp:posOffset>221615</wp:posOffset>
                </wp:positionV>
                <wp:extent cx="1811655" cy="0"/>
                <wp:effectExtent l="7620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B125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7.45pt" to="41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"/>
            </w:pict>
          </mc:Fallback>
        </mc:AlternateContent>
      </w:r>
      <w:r w:rsidRPr="0021292B">
        <w:rPr>
          <w:b/>
          <w:bCs/>
          <w:sz w:val="24"/>
          <w:szCs w:val="24"/>
        </w:rPr>
        <w:t xml:space="preserve">   TRƯỜ</w:t>
      </w:r>
      <w:r>
        <w:rPr>
          <w:b/>
          <w:bCs/>
          <w:sz w:val="24"/>
          <w:szCs w:val="24"/>
        </w:rPr>
        <w:t>NG</w:t>
      </w:r>
      <w:r w:rsidRPr="0021292B">
        <w:rPr>
          <w:b/>
          <w:bCs/>
          <w:sz w:val="24"/>
          <w:szCs w:val="24"/>
        </w:rPr>
        <w:t xml:space="preserve"> TIỂU HỌC MINH TÂN</w:t>
      </w:r>
      <w:r>
        <w:rPr>
          <w:bCs/>
          <w:sz w:val="24"/>
          <w:szCs w:val="24"/>
        </w:rPr>
        <w:tab/>
        <w:t xml:space="preserve">                   </w:t>
      </w:r>
      <w:r w:rsidRPr="0021292B">
        <w:rPr>
          <w:b/>
          <w:bCs/>
          <w:sz w:val="24"/>
          <w:szCs w:val="24"/>
        </w:rPr>
        <w:t>Độc lập – Tự do – Hạnh phúc</w:t>
      </w:r>
    </w:p>
    <w:p w14:paraId="2BBC925D" w14:textId="08D3898D" w:rsidR="00590D80" w:rsidRPr="00E83CB6" w:rsidRDefault="00590D80" w:rsidP="00590D80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9D600" wp14:editId="482A466D">
                <wp:simplePos x="0" y="0"/>
                <wp:positionH relativeFrom="column">
                  <wp:posOffset>685800</wp:posOffset>
                </wp:positionH>
                <wp:positionV relativeFrom="paragraph">
                  <wp:posOffset>1270</wp:posOffset>
                </wp:positionV>
                <wp:extent cx="10287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3AD4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1pt" to="1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"/>
            </w:pict>
          </mc:Fallback>
        </mc:AlternateContent>
      </w:r>
      <w:r w:rsidRPr="00E83CB6">
        <w:rPr>
          <w:bCs/>
          <w:sz w:val="24"/>
          <w:szCs w:val="24"/>
        </w:rPr>
        <w:tab/>
      </w:r>
      <w:r w:rsidRPr="00E83CB6">
        <w:rPr>
          <w:bCs/>
          <w:sz w:val="24"/>
          <w:szCs w:val="24"/>
        </w:rPr>
        <w:tab/>
      </w:r>
      <w:r w:rsidRPr="00E83CB6">
        <w:rPr>
          <w:bCs/>
          <w:sz w:val="24"/>
          <w:szCs w:val="24"/>
        </w:rPr>
        <w:tab/>
      </w:r>
      <w:r w:rsidRPr="00E83CB6">
        <w:rPr>
          <w:bCs/>
          <w:sz w:val="24"/>
          <w:szCs w:val="24"/>
        </w:rPr>
        <w:tab/>
      </w:r>
      <w:r w:rsidRPr="00E83CB6">
        <w:rPr>
          <w:bCs/>
          <w:sz w:val="24"/>
          <w:szCs w:val="24"/>
        </w:rPr>
        <w:tab/>
      </w:r>
      <w:r w:rsidRPr="00E83CB6">
        <w:rPr>
          <w:bCs/>
          <w:sz w:val="24"/>
          <w:szCs w:val="24"/>
        </w:rPr>
        <w:tab/>
      </w:r>
      <w:r w:rsidRPr="00E83CB6">
        <w:rPr>
          <w:bCs/>
          <w:sz w:val="24"/>
          <w:szCs w:val="24"/>
        </w:rPr>
        <w:tab/>
      </w:r>
      <w:r w:rsidR="00DA0380">
        <w:rPr>
          <w:bCs/>
          <w:sz w:val="24"/>
          <w:szCs w:val="24"/>
        </w:rPr>
        <w:t xml:space="preserve">       </w:t>
      </w:r>
      <w:r>
        <w:rPr>
          <w:i/>
          <w:iCs/>
          <w:sz w:val="24"/>
          <w:szCs w:val="24"/>
        </w:rPr>
        <w:t xml:space="preserve">Minh Tân, </w:t>
      </w:r>
      <w:r w:rsidRPr="00E83CB6">
        <w:rPr>
          <w:i/>
          <w:iCs/>
          <w:sz w:val="24"/>
          <w:szCs w:val="24"/>
        </w:rPr>
        <w:t xml:space="preserve">ngày </w:t>
      </w:r>
      <w:r w:rsidR="000E704A">
        <w:rPr>
          <w:i/>
          <w:iCs/>
          <w:sz w:val="24"/>
          <w:szCs w:val="24"/>
        </w:rPr>
        <w:t xml:space="preserve">25 </w:t>
      </w:r>
      <w:r w:rsidRPr="00E83CB6">
        <w:rPr>
          <w:i/>
          <w:iCs/>
          <w:sz w:val="24"/>
          <w:szCs w:val="24"/>
        </w:rPr>
        <w:t xml:space="preserve">tháng </w:t>
      </w:r>
      <w:r>
        <w:rPr>
          <w:i/>
          <w:iCs/>
          <w:sz w:val="24"/>
          <w:szCs w:val="24"/>
        </w:rPr>
        <w:t>05</w:t>
      </w:r>
      <w:r w:rsidRPr="00E83CB6">
        <w:rPr>
          <w:i/>
          <w:iCs/>
          <w:sz w:val="24"/>
          <w:szCs w:val="24"/>
        </w:rPr>
        <w:t xml:space="preserve"> năm 20</w:t>
      </w:r>
      <w:r>
        <w:rPr>
          <w:i/>
          <w:iCs/>
          <w:sz w:val="24"/>
          <w:szCs w:val="24"/>
        </w:rPr>
        <w:t>22</w:t>
      </w:r>
    </w:p>
    <w:p w14:paraId="12033445" w14:textId="365AB7B0" w:rsidR="0041540D" w:rsidRPr="00706D9D" w:rsidRDefault="00590D80" w:rsidP="00706D9D">
      <w:pPr>
        <w:jc w:val="center"/>
        <w:rPr>
          <w:b/>
          <w:bCs/>
          <w:sz w:val="32"/>
          <w:szCs w:val="28"/>
        </w:rPr>
      </w:pPr>
      <w:r w:rsidRPr="00706D9D">
        <w:rPr>
          <w:b/>
          <w:bCs/>
          <w:sz w:val="32"/>
          <w:szCs w:val="28"/>
        </w:rPr>
        <w:t>THÔNG BÁO</w:t>
      </w:r>
    </w:p>
    <w:p w14:paraId="5145ACAF" w14:textId="2A8233C3" w:rsidR="00590D80" w:rsidRDefault="00590D80" w:rsidP="00706D9D">
      <w:pPr>
        <w:jc w:val="center"/>
        <w:rPr>
          <w:b/>
          <w:bCs/>
          <w:sz w:val="32"/>
          <w:szCs w:val="28"/>
        </w:rPr>
      </w:pPr>
      <w:r w:rsidRPr="00706D9D">
        <w:rPr>
          <w:b/>
          <w:bCs/>
          <w:sz w:val="32"/>
          <w:szCs w:val="28"/>
        </w:rPr>
        <w:t>V</w:t>
      </w:r>
      <w:r w:rsidR="00DA0380">
        <w:rPr>
          <w:b/>
          <w:bCs/>
          <w:sz w:val="32"/>
          <w:szCs w:val="28"/>
        </w:rPr>
        <w:t>ề</w:t>
      </w:r>
      <w:r w:rsidRPr="00706D9D">
        <w:rPr>
          <w:b/>
          <w:bCs/>
          <w:sz w:val="32"/>
          <w:szCs w:val="28"/>
        </w:rPr>
        <w:t xml:space="preserve"> việc Tuyển sinh năm học 2022 – 2023</w:t>
      </w:r>
    </w:p>
    <w:p w14:paraId="600879D5" w14:textId="47C0DD4D" w:rsidR="003E735C" w:rsidRPr="00D94FA7" w:rsidRDefault="003E735C" w:rsidP="003E735C">
      <w:pPr>
        <w:ind w:firstLine="720"/>
        <w:jc w:val="both"/>
      </w:pPr>
      <w:r w:rsidRPr="00D94FA7">
        <w:t>Căn cứ công văn số 964/SGDDT – GDMNTH ngày 09/05/2022 của Sở Giáo dục và Đào tạo tỉnh Bình Dương về việc hướng dẫn tuyển sinh lớp 1 năm học 2022 – 2023.</w:t>
      </w:r>
    </w:p>
    <w:p w14:paraId="284C2ED5" w14:textId="10417C1F" w:rsidR="003E735C" w:rsidRPr="00D94FA7" w:rsidRDefault="003E735C" w:rsidP="003E735C">
      <w:pPr>
        <w:ind w:firstLine="720"/>
        <w:jc w:val="both"/>
      </w:pPr>
      <w:r w:rsidRPr="00D94FA7">
        <w:t>Căn cứ công văn số 23/PGĐT Dầu Tiếng ngày 11/05/2022 của Phòng Giáo dục và Đào tạo huyện Dầu Tiếng về kế hoạch tuyển sinh lớp 1 năm học 2022 -2023</w:t>
      </w:r>
    </w:p>
    <w:p w14:paraId="3B437D64" w14:textId="600A1159" w:rsidR="003E735C" w:rsidRPr="00D94FA7" w:rsidRDefault="003E735C" w:rsidP="003E735C">
      <w:pPr>
        <w:ind w:firstLine="360"/>
        <w:jc w:val="both"/>
      </w:pPr>
      <w:r w:rsidRPr="00D94FA7">
        <w:t>Căn cứ tình hình thực tế của trường Tiểu học Minh Tân.</w:t>
      </w:r>
    </w:p>
    <w:p w14:paraId="63072E14" w14:textId="7965DE7B" w:rsidR="00590D80" w:rsidRPr="00DA0380" w:rsidRDefault="00590D80" w:rsidP="00590D80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DA0380">
        <w:rPr>
          <w:b/>
          <w:bCs/>
          <w:sz w:val="28"/>
          <w:szCs w:val="24"/>
        </w:rPr>
        <w:t>ĐỐI TƯỢNG TUYỂN SINH</w:t>
      </w:r>
    </w:p>
    <w:p w14:paraId="59A50E68" w14:textId="77777777" w:rsidR="00590D80" w:rsidRPr="00DA0380" w:rsidRDefault="00590D80" w:rsidP="00590D80">
      <w:pPr>
        <w:pStyle w:val="ListParagraph"/>
        <w:ind w:left="1080"/>
        <w:rPr>
          <w:color w:val="002060"/>
          <w:sz w:val="28"/>
          <w:szCs w:val="24"/>
        </w:rPr>
      </w:pPr>
      <w:r w:rsidRPr="00DA0380">
        <w:rPr>
          <w:color w:val="002060"/>
          <w:sz w:val="28"/>
          <w:szCs w:val="24"/>
        </w:rPr>
        <w:t>Trẻ 6 tuổi (sinh năm 2016) trên địa bàn xã Minh Tân.</w:t>
      </w:r>
    </w:p>
    <w:p w14:paraId="2815D430" w14:textId="40D533A0" w:rsidR="00590D80" w:rsidRPr="00DA0380" w:rsidRDefault="00706D9D" w:rsidP="00590D80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DA0380">
        <w:rPr>
          <w:b/>
          <w:bCs/>
          <w:sz w:val="28"/>
          <w:szCs w:val="24"/>
        </w:rPr>
        <w:t>THỜI GIAN TUYỂN SINH</w:t>
      </w:r>
    </w:p>
    <w:p w14:paraId="4C52EF6B" w14:textId="132B9F9E" w:rsidR="00590D80" w:rsidRPr="00DA0380" w:rsidRDefault="00590D80" w:rsidP="00590D80">
      <w:pPr>
        <w:pStyle w:val="ListParagraph"/>
        <w:ind w:left="1080"/>
        <w:rPr>
          <w:color w:val="7030A0"/>
          <w:sz w:val="28"/>
          <w:szCs w:val="24"/>
        </w:rPr>
      </w:pPr>
      <w:r w:rsidRPr="00DA0380">
        <w:rPr>
          <w:color w:val="7030A0"/>
          <w:sz w:val="28"/>
          <w:szCs w:val="24"/>
        </w:rPr>
        <w:t>Thời gian từ ngày 30</w:t>
      </w:r>
      <w:r w:rsidR="00706D9D" w:rsidRPr="00DA0380">
        <w:rPr>
          <w:color w:val="7030A0"/>
          <w:sz w:val="28"/>
          <w:szCs w:val="24"/>
        </w:rPr>
        <w:t xml:space="preserve"> tháng 06 đến hết ngày 10 tháng 7 năm 2022  (Không tính thứ bảy và chủ nhật)</w:t>
      </w:r>
    </w:p>
    <w:p w14:paraId="105DE72F" w14:textId="77777777" w:rsidR="00706D9D" w:rsidRPr="00DA0380" w:rsidRDefault="00706D9D" w:rsidP="00590D80">
      <w:pPr>
        <w:pStyle w:val="ListParagraph"/>
        <w:ind w:left="1080"/>
        <w:rPr>
          <w:color w:val="00B050"/>
          <w:sz w:val="28"/>
          <w:szCs w:val="24"/>
        </w:rPr>
      </w:pPr>
      <w:r w:rsidRPr="00DA0380">
        <w:rPr>
          <w:color w:val="00B050"/>
          <w:sz w:val="28"/>
          <w:szCs w:val="24"/>
        </w:rPr>
        <w:t>Sáng từ 7h30 đến 11h. Chiều từ 13h30 đến 16h30</w:t>
      </w:r>
    </w:p>
    <w:p w14:paraId="0DBF4D00" w14:textId="58628377" w:rsidR="00706D9D" w:rsidRPr="00DA0380" w:rsidRDefault="00706D9D" w:rsidP="00706D9D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DA0380">
        <w:rPr>
          <w:b/>
          <w:bCs/>
          <w:sz w:val="28"/>
          <w:szCs w:val="24"/>
        </w:rPr>
        <w:t>ĐỊA ĐIỂM</w:t>
      </w:r>
    </w:p>
    <w:p w14:paraId="25540EF5" w14:textId="5B6377C3" w:rsidR="00706D9D" w:rsidRPr="00DA0380" w:rsidRDefault="00706D9D" w:rsidP="00706D9D">
      <w:pPr>
        <w:pStyle w:val="ListParagraph"/>
        <w:ind w:left="1080"/>
        <w:rPr>
          <w:color w:val="FF0000"/>
          <w:sz w:val="28"/>
          <w:szCs w:val="24"/>
        </w:rPr>
      </w:pPr>
      <w:r w:rsidRPr="00DA0380">
        <w:rPr>
          <w:color w:val="FF0000"/>
          <w:sz w:val="28"/>
          <w:szCs w:val="24"/>
        </w:rPr>
        <w:t xml:space="preserve">Tại trường </w:t>
      </w:r>
      <w:r w:rsidR="00D94FA7">
        <w:rPr>
          <w:color w:val="FF0000"/>
          <w:sz w:val="28"/>
          <w:szCs w:val="24"/>
        </w:rPr>
        <w:t>Tiểu học</w:t>
      </w:r>
      <w:r w:rsidRPr="00DA0380">
        <w:rPr>
          <w:color w:val="FF0000"/>
          <w:sz w:val="28"/>
          <w:szCs w:val="24"/>
        </w:rPr>
        <w:t xml:space="preserve"> Minh Tân</w:t>
      </w:r>
    </w:p>
    <w:p w14:paraId="4C595A3B" w14:textId="32BB5F4C" w:rsidR="00706D9D" w:rsidRPr="00DA0380" w:rsidRDefault="00706D9D" w:rsidP="00706D9D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DA0380">
        <w:rPr>
          <w:b/>
          <w:bCs/>
          <w:sz w:val="28"/>
          <w:szCs w:val="24"/>
        </w:rPr>
        <w:t>HỒ SƠ TUYỂN SINH</w:t>
      </w:r>
    </w:p>
    <w:p w14:paraId="135B4478" w14:textId="77777777" w:rsidR="00706D9D" w:rsidRPr="00DA0380" w:rsidRDefault="00706D9D" w:rsidP="00706D9D">
      <w:pPr>
        <w:pStyle w:val="ListParagraph"/>
        <w:ind w:left="1080"/>
        <w:rPr>
          <w:sz w:val="28"/>
          <w:szCs w:val="24"/>
        </w:rPr>
      </w:pPr>
      <w:r w:rsidRPr="00DA0380">
        <w:rPr>
          <w:sz w:val="28"/>
          <w:szCs w:val="24"/>
        </w:rPr>
        <w:t>+ Bản sao giấy khai sinh (kèm theo bản chính để đối chiếu)</w:t>
      </w:r>
    </w:p>
    <w:p w14:paraId="0B971EA2" w14:textId="74FFD44A" w:rsidR="00706D9D" w:rsidRDefault="00706D9D" w:rsidP="00706D9D">
      <w:pPr>
        <w:pStyle w:val="ListParagraph"/>
        <w:ind w:left="1080"/>
        <w:rPr>
          <w:sz w:val="28"/>
          <w:szCs w:val="24"/>
        </w:rPr>
      </w:pPr>
      <w:r w:rsidRPr="00DA0380">
        <w:rPr>
          <w:sz w:val="28"/>
          <w:szCs w:val="24"/>
        </w:rPr>
        <w:t>+ Bản phôtô hộ khẩu (kèm theo bản chính để đối chiếu).</w:t>
      </w:r>
    </w:p>
    <w:p w14:paraId="158012FF" w14:textId="120245BC" w:rsidR="007036DD" w:rsidRPr="00DA0380" w:rsidRDefault="007036DD" w:rsidP="00706D9D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+ Bản phôtô thẻ bảo hiểm y tế (</w:t>
      </w:r>
      <w:r w:rsidRPr="00DA0380">
        <w:rPr>
          <w:sz w:val="28"/>
          <w:szCs w:val="24"/>
        </w:rPr>
        <w:t>kèm theo bản chính để đối chiếu).</w:t>
      </w:r>
    </w:p>
    <w:p w14:paraId="37FCC030" w14:textId="6E55E388" w:rsidR="00706D9D" w:rsidRPr="00DA0380" w:rsidRDefault="00706D9D" w:rsidP="00706D9D">
      <w:pPr>
        <w:pStyle w:val="ListParagraph"/>
        <w:ind w:left="1080"/>
        <w:rPr>
          <w:sz w:val="28"/>
          <w:szCs w:val="24"/>
        </w:rPr>
      </w:pPr>
    </w:p>
    <w:p w14:paraId="7006C473" w14:textId="20778F58" w:rsidR="00DA0380" w:rsidRPr="00DA0380" w:rsidRDefault="00DA0380" w:rsidP="00706D9D">
      <w:pPr>
        <w:pStyle w:val="ListParagraph"/>
        <w:ind w:left="1080"/>
        <w:rPr>
          <w:sz w:val="28"/>
          <w:szCs w:val="24"/>
        </w:rPr>
      </w:pPr>
      <w:r w:rsidRPr="00DA0380">
        <w:rPr>
          <w:sz w:val="28"/>
          <w:szCs w:val="24"/>
        </w:rPr>
        <w:t>Ban tuyển sinh trường Tiểu học Minh Tân xin trân trọng thông báo để các bậc phụ huynh học sinh trên địa bàn xã Minh Tân được biết. Trân Trọng!</w:t>
      </w:r>
    </w:p>
    <w:p w14:paraId="25C2F3AB" w14:textId="16FE31F0" w:rsidR="00DA0380" w:rsidRPr="00DA0380" w:rsidRDefault="00DA0380" w:rsidP="00DA0380">
      <w:pPr>
        <w:pStyle w:val="ListParagraph"/>
        <w:ind w:left="6120" w:firstLine="360"/>
        <w:rPr>
          <w:b/>
          <w:bCs/>
        </w:rPr>
      </w:pPr>
      <w:r w:rsidRPr="00DA0380">
        <w:rPr>
          <w:b/>
          <w:bCs/>
        </w:rPr>
        <w:t>Hiệu Trưởng</w:t>
      </w:r>
    </w:p>
    <w:p w14:paraId="30CE76D7" w14:textId="6E513084" w:rsidR="00DA0380" w:rsidRPr="00C322F7" w:rsidRDefault="00C322F7" w:rsidP="00C322F7">
      <w:pPr>
        <w:pStyle w:val="ListParagraph"/>
        <w:tabs>
          <w:tab w:val="left" w:pos="6900"/>
        </w:tabs>
        <w:ind w:left="1080"/>
      </w:pPr>
      <w:r>
        <w:rPr>
          <w:b/>
          <w:bCs/>
        </w:rPr>
        <w:tab/>
        <w:t>(</w:t>
      </w:r>
      <w:r>
        <w:t>Đã ký)</w:t>
      </w:r>
    </w:p>
    <w:p w14:paraId="7318768D" w14:textId="46A171AE" w:rsidR="00DA0380" w:rsidRPr="00DA0380" w:rsidRDefault="00DA0380" w:rsidP="00DA0380">
      <w:pPr>
        <w:pStyle w:val="ListParagraph"/>
        <w:ind w:left="5760" w:firstLine="360"/>
        <w:rPr>
          <w:b/>
          <w:bCs/>
        </w:rPr>
      </w:pPr>
      <w:r w:rsidRPr="00DA0380">
        <w:rPr>
          <w:b/>
          <w:bCs/>
        </w:rPr>
        <w:t xml:space="preserve">   Nguyễn Văn Hai</w:t>
      </w:r>
    </w:p>
    <w:sectPr w:rsidR="00DA0380" w:rsidRPr="00DA0380" w:rsidSect="00D94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134" w:header="720" w:footer="720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0915" w14:textId="77777777" w:rsidR="00071485" w:rsidRDefault="00071485" w:rsidP="00DA0380">
      <w:pPr>
        <w:spacing w:before="0" w:after="0" w:line="240" w:lineRule="auto"/>
      </w:pPr>
      <w:r>
        <w:separator/>
      </w:r>
    </w:p>
  </w:endnote>
  <w:endnote w:type="continuationSeparator" w:id="0">
    <w:p w14:paraId="4605260D" w14:textId="77777777" w:rsidR="00071485" w:rsidRDefault="00071485" w:rsidP="00DA03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AA27" w14:textId="77777777" w:rsidR="00DA0380" w:rsidRDefault="00DA0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D5A6" w14:textId="77777777" w:rsidR="00DA0380" w:rsidRDefault="00DA0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407B" w14:textId="77777777" w:rsidR="00DA0380" w:rsidRDefault="00DA0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A43A" w14:textId="77777777" w:rsidR="00071485" w:rsidRDefault="00071485" w:rsidP="00DA0380">
      <w:pPr>
        <w:spacing w:before="0" w:after="0" w:line="240" w:lineRule="auto"/>
      </w:pPr>
      <w:r>
        <w:separator/>
      </w:r>
    </w:p>
  </w:footnote>
  <w:footnote w:type="continuationSeparator" w:id="0">
    <w:p w14:paraId="665EC58C" w14:textId="77777777" w:rsidR="00071485" w:rsidRDefault="00071485" w:rsidP="00DA03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25E9" w14:textId="77777777" w:rsidR="00DA0380" w:rsidRDefault="00DA0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443425"/>
      <w:docPartObj>
        <w:docPartGallery w:val="Watermarks"/>
        <w:docPartUnique/>
      </w:docPartObj>
    </w:sdtPr>
    <w:sdtEndPr/>
    <w:sdtContent>
      <w:p w14:paraId="54A022F3" w14:textId="47D1F009" w:rsidR="00DA0380" w:rsidRDefault="00071485">
        <w:pPr>
          <w:pStyle w:val="Header"/>
        </w:pPr>
        <w:r>
          <w:rPr>
            <w:noProof/>
          </w:rPr>
          <w:pict w14:anchorId="6924B1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6513252" o:spid="_x0000_s1025" type="#_x0000_t136" style="position:absolute;margin-left:0;margin-top:0;width:582.35pt;height:97.05pt;rotation:315;z-index:-251658752;mso-position-horizontal:center;mso-position-horizontal-relative:margin;mso-position-vertical:center;mso-position-vertical-relative:margin" o:allowincell="f" fillcolor="#ffd966 [1943]" stroked="f">
              <v:fill opacity=".5"/>
              <v:textpath style="font-family:&quot;Times New Roman&quot;;font-size:1pt" string="TH Minh Tâ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75CC" w14:textId="77777777" w:rsidR="00DA0380" w:rsidRDefault="00DA0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F6546"/>
    <w:multiLevelType w:val="hybridMultilevel"/>
    <w:tmpl w:val="719E18BC"/>
    <w:lvl w:ilvl="0" w:tplc="487E88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17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80"/>
    <w:rsid w:val="00071485"/>
    <w:rsid w:val="000E704A"/>
    <w:rsid w:val="002C78FE"/>
    <w:rsid w:val="0030009D"/>
    <w:rsid w:val="003E735C"/>
    <w:rsid w:val="0041540D"/>
    <w:rsid w:val="00475354"/>
    <w:rsid w:val="005009F2"/>
    <w:rsid w:val="00590D80"/>
    <w:rsid w:val="007036DD"/>
    <w:rsid w:val="00704658"/>
    <w:rsid w:val="00706D9D"/>
    <w:rsid w:val="00717BE8"/>
    <w:rsid w:val="00B26CE4"/>
    <w:rsid w:val="00C03815"/>
    <w:rsid w:val="00C322F7"/>
    <w:rsid w:val="00D94FA7"/>
    <w:rsid w:val="00D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56BF3"/>
  <w15:chartTrackingRefBased/>
  <w15:docId w15:val="{D72C2483-61EF-40DE-A201-7BFE5316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D80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38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380"/>
    <w:rPr>
      <w:rFonts w:eastAsia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A038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380"/>
    <w:rPr>
      <w:rFonts w:eastAsia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2022-05-24T09:58:00Z</dcterms:created>
  <dcterms:modified xsi:type="dcterms:W3CDTF">2022-05-25T14:57:00Z</dcterms:modified>
</cp:coreProperties>
</file>